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5" w:rsidRPr="00812095" w:rsidRDefault="00812095" w:rsidP="00EA46EC">
      <w:pPr>
        <w:spacing w:after="0" w:line="264" w:lineRule="auto"/>
        <w:ind w:left="-130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95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812095" w:rsidRPr="00812095" w:rsidRDefault="00812095" w:rsidP="00EA46EC">
      <w:pPr>
        <w:spacing w:after="0" w:line="264" w:lineRule="auto"/>
        <w:ind w:left="-1304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95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</w:t>
      </w:r>
    </w:p>
    <w:p w:rsidR="00812095" w:rsidRPr="00812095" w:rsidRDefault="00812095" w:rsidP="00511BAE">
      <w:pPr>
        <w:spacing w:after="0" w:line="264" w:lineRule="auto"/>
        <w:ind w:left="-1304" w:right="142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12095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</w:t>
      </w:r>
      <w:r w:rsidR="00511B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095">
        <w:rPr>
          <w:rFonts w:ascii="Times New Roman" w:hAnsi="Times New Roman" w:cs="Times New Roman"/>
          <w:sz w:val="24"/>
          <w:szCs w:val="24"/>
        </w:rPr>
        <w:t xml:space="preserve">                              «___» ___________20____г.</w:t>
      </w:r>
    </w:p>
    <w:p w:rsidR="00812095" w:rsidRPr="00812095" w:rsidRDefault="00812095" w:rsidP="00EA46EC">
      <w:pPr>
        <w:spacing w:after="0" w:line="264" w:lineRule="auto"/>
        <w:ind w:left="-130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86908" w:rsidRDefault="00D86908" w:rsidP="00511BAE">
      <w:pPr>
        <w:spacing w:after="0" w:line="264" w:lineRule="auto"/>
        <w:ind w:left="-1304" w:right="142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 образовательное </w:t>
      </w:r>
      <w:r w:rsidR="003D207A">
        <w:rPr>
          <w:rFonts w:ascii="Times New Roman" w:hAnsi="Times New Roman" w:cs="Times New Roman"/>
          <w:sz w:val="24"/>
          <w:szCs w:val="24"/>
        </w:rPr>
        <w:t>учреждение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«Астраханский государственный политехнический колледж» (</w:t>
      </w:r>
      <w:r w:rsidR="00B32F6D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E00DF7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2F6D">
        <w:rPr>
          <w:rFonts w:ascii="Times New Roman" w:hAnsi="Times New Roman" w:cs="Times New Roman"/>
          <w:sz w:val="24"/>
          <w:szCs w:val="24"/>
        </w:rPr>
        <w:t>, именуемое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</w:t>
      </w:r>
      <w:r w:rsidR="00B32F6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образования,</w:t>
      </w:r>
      <w:r w:rsidR="003D7A5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="00B3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3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 01 № 0000565, выданной «05» июля 2016 г. Министерством образования и</w:t>
      </w:r>
      <w:r w:rsidR="00B32F6D">
        <w:rPr>
          <w:rFonts w:ascii="Times New Roman" w:hAnsi="Times New Roman" w:cs="Times New Roman"/>
          <w:sz w:val="24"/>
          <w:szCs w:val="24"/>
        </w:rPr>
        <w:t xml:space="preserve"> науки Астраханской области </w:t>
      </w:r>
      <w:r w:rsidR="00511BAE">
        <w:rPr>
          <w:rFonts w:ascii="Times New Roman" w:hAnsi="Times New Roman" w:cs="Times New Roman"/>
          <w:sz w:val="24"/>
          <w:szCs w:val="24"/>
        </w:rPr>
        <w:t>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№ 00000</w:t>
      </w:r>
      <w:r w:rsidR="003D7A51">
        <w:rPr>
          <w:rFonts w:ascii="Times New Roman" w:hAnsi="Times New Roman" w:cs="Times New Roman"/>
          <w:sz w:val="24"/>
          <w:szCs w:val="24"/>
        </w:rPr>
        <w:t xml:space="preserve">30, выданного «07» июля 2016г.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</w:t>
      </w:r>
      <w:r w:rsidR="003D7A51">
        <w:rPr>
          <w:rFonts w:ascii="Times New Roman" w:hAnsi="Times New Roman" w:cs="Times New Roman"/>
          <w:sz w:val="24"/>
          <w:szCs w:val="24"/>
        </w:rPr>
        <w:t xml:space="preserve">  Астраханской области на срок до </w:t>
      </w:r>
      <w:r>
        <w:rPr>
          <w:rFonts w:ascii="Times New Roman" w:hAnsi="Times New Roman" w:cs="Times New Roman"/>
          <w:sz w:val="24"/>
          <w:szCs w:val="24"/>
        </w:rPr>
        <w:t>«21» мая 2021г.</w:t>
      </w:r>
      <w:r w:rsidR="00B32F6D">
        <w:rPr>
          <w:rFonts w:ascii="Times New Roman" w:hAnsi="Times New Roman" w:cs="Times New Roman"/>
          <w:sz w:val="24"/>
          <w:szCs w:val="24"/>
        </w:rPr>
        <w:t xml:space="preserve">, </w:t>
      </w:r>
      <w:r w:rsidR="003D7A51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0A01E2">
        <w:rPr>
          <w:rFonts w:ascii="Times New Roman" w:hAnsi="Times New Roman" w:cs="Times New Roman"/>
          <w:sz w:val="24"/>
          <w:szCs w:val="24"/>
        </w:rPr>
        <w:t>Жигульской</w:t>
      </w:r>
      <w:proofErr w:type="spellEnd"/>
      <w:r w:rsidR="000A01E2">
        <w:rPr>
          <w:rFonts w:ascii="Times New Roman" w:hAnsi="Times New Roman" w:cs="Times New Roman"/>
          <w:sz w:val="24"/>
          <w:szCs w:val="24"/>
        </w:rPr>
        <w:t xml:space="preserve"> Оксаны Петровны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колледжа,</w:t>
      </w:r>
      <w:r w:rsidR="00B32F6D"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 Астраханской области № 215 от 28.12.2015</w:t>
      </w:r>
      <w:r w:rsidR="00B32F6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), с одной стороны, и</w:t>
      </w:r>
      <w:r w:rsidR="00B32F6D">
        <w:rPr>
          <w:rFonts w:ascii="Times New Roman" w:hAnsi="Times New Roman" w:cs="Times New Roman"/>
          <w:sz w:val="24"/>
          <w:szCs w:val="24"/>
        </w:rPr>
        <w:t xml:space="preserve"> </w:t>
      </w:r>
      <w:r w:rsidR="00B32F6D" w:rsidRPr="00B56CBA">
        <w:rPr>
          <w:rFonts w:ascii="Times New Roman" w:hAnsi="Times New Roman" w:cs="Times New Roman"/>
          <w:sz w:val="24"/>
          <w:szCs w:val="24"/>
        </w:rPr>
        <w:t>гражданин (гражданка)</w:t>
      </w:r>
      <w:proofErr w:type="gramEnd"/>
    </w:p>
    <w:p w:rsidR="00B32F6D" w:rsidRDefault="00812095" w:rsidP="00EA46EC">
      <w:pPr>
        <w:spacing w:after="0" w:line="264" w:lineRule="auto"/>
        <w:ind w:left="-1304" w:right="142"/>
        <w:jc w:val="both"/>
        <w:rPr>
          <w:rFonts w:ascii="Times New Roman" w:hAnsi="Times New Roman" w:cs="Times New Roman"/>
          <w:sz w:val="24"/>
          <w:szCs w:val="24"/>
        </w:rPr>
      </w:pPr>
      <w:r w:rsidRPr="0081209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654F">
        <w:rPr>
          <w:rFonts w:ascii="Times New Roman" w:hAnsi="Times New Roman" w:cs="Times New Roman"/>
          <w:sz w:val="24"/>
          <w:szCs w:val="24"/>
        </w:rPr>
        <w:t>___</w:t>
      </w:r>
      <w:r w:rsidR="00B32F6D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B32F6D" w:rsidRPr="00B31E97" w:rsidRDefault="00B32F6D" w:rsidP="00B32F6D">
      <w:pPr>
        <w:spacing w:after="0" w:line="264" w:lineRule="auto"/>
        <w:ind w:left="-1304" w:right="142"/>
        <w:jc w:val="center"/>
        <w:rPr>
          <w:rFonts w:ascii="Times New Roman" w:hAnsi="Times New Roman" w:cs="Times New Roman"/>
          <w:sz w:val="16"/>
          <w:szCs w:val="16"/>
        </w:rPr>
      </w:pPr>
      <w:r w:rsidRPr="00B31E97">
        <w:rPr>
          <w:rFonts w:ascii="Times New Roman" w:hAnsi="Times New Roman" w:cs="Times New Roman"/>
          <w:sz w:val="16"/>
          <w:szCs w:val="16"/>
        </w:rPr>
        <w:t>(Ф.И.О. обучающегося</w:t>
      </w:r>
      <w:r w:rsidR="00CC516E">
        <w:rPr>
          <w:rFonts w:ascii="Times New Roman" w:hAnsi="Times New Roman" w:cs="Times New Roman"/>
          <w:sz w:val="16"/>
          <w:szCs w:val="16"/>
        </w:rPr>
        <w:t>, гражданство</w:t>
      </w:r>
      <w:r w:rsidRPr="00B31E97">
        <w:rPr>
          <w:rFonts w:ascii="Times New Roman" w:hAnsi="Times New Roman" w:cs="Times New Roman"/>
          <w:sz w:val="16"/>
          <w:szCs w:val="16"/>
        </w:rPr>
        <w:t>)</w:t>
      </w:r>
    </w:p>
    <w:p w:rsidR="00812095" w:rsidRDefault="00B32F6D" w:rsidP="00B32F6D">
      <w:pPr>
        <w:spacing w:after="0" w:line="264" w:lineRule="auto"/>
        <w:ind w:left="-130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вместе именуемые Стороны, </w:t>
      </w:r>
      <w:r w:rsidR="00B31E97">
        <w:rPr>
          <w:rFonts w:ascii="Times New Roman" w:hAnsi="Times New Roman" w:cs="Times New Roman"/>
          <w:sz w:val="24"/>
          <w:szCs w:val="24"/>
        </w:rPr>
        <w:t>з</w:t>
      </w:r>
      <w:r w:rsidR="00812095" w:rsidRPr="00812095">
        <w:rPr>
          <w:rFonts w:ascii="Times New Roman" w:hAnsi="Times New Roman" w:cs="Times New Roman"/>
          <w:sz w:val="24"/>
          <w:szCs w:val="24"/>
        </w:rPr>
        <w:t>аключили договор о нижеследующем:</w:t>
      </w:r>
    </w:p>
    <w:p w:rsidR="007A1CAE" w:rsidRDefault="007A1CAE" w:rsidP="001A0D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58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Pr="00804B84" w:rsidRDefault="001A0D1D" w:rsidP="001A0D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58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930E9" w:rsidRPr="0080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378A1" w:rsidRDefault="00804B84" w:rsidP="001A0D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 по основной образовательной программе среднего профессионального образования</w:t>
      </w:r>
      <w:r w:rsidR="0013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1A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8A1" w:rsidRPr="001378A1" w:rsidRDefault="001378A1" w:rsidP="001378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78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13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программы)</w:t>
      </w:r>
    </w:p>
    <w:p w:rsidR="00804B84" w:rsidRDefault="001A0D1D" w:rsidP="001378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0F43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A0D1D" w:rsidRDefault="001378A1" w:rsidP="000F43F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обучения, код,</w:t>
      </w:r>
      <w:r w:rsidR="000D6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43F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профессии, специальности)</w:t>
      </w:r>
    </w:p>
    <w:p w:rsidR="001378A1" w:rsidRDefault="001378A1" w:rsidP="001378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стандарта.</w:t>
      </w:r>
    </w:p>
    <w:p w:rsidR="001378A1" w:rsidRDefault="001378A1" w:rsidP="001378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1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1378A1" w:rsidRPr="00C910E3" w:rsidRDefault="001378A1" w:rsidP="0013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hAnsi="Times New Roman"/>
          <w:sz w:val="24"/>
          <w:szCs w:val="24"/>
        </w:rPr>
      </w:pPr>
      <w:r w:rsidRPr="00C910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освоения образовательной программы и успешного прохождения государственной итоговой аттестации </w:t>
      </w:r>
      <w:r w:rsidR="00B31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9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диплом  государственного образца, подтверждающий получение </w:t>
      </w:r>
      <w:r w:rsidRPr="00C910E3">
        <w:rPr>
          <w:rFonts w:ascii="Times New Roman" w:hAnsi="Times New Roman"/>
          <w:sz w:val="24"/>
          <w:szCs w:val="24"/>
        </w:rPr>
        <w:t>среднего профессионального образования и квалификацию по соответствующей специальности.</w:t>
      </w:r>
    </w:p>
    <w:p w:rsidR="001378A1" w:rsidRPr="00C910E3" w:rsidRDefault="001378A1" w:rsidP="0013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hAnsi="Times New Roman"/>
          <w:sz w:val="24"/>
          <w:szCs w:val="24"/>
        </w:rPr>
      </w:pPr>
      <w:r w:rsidRPr="00C910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C910E3">
        <w:rPr>
          <w:rFonts w:ascii="Times New Roman" w:hAnsi="Times New Roman"/>
          <w:sz w:val="24"/>
          <w:szCs w:val="24"/>
        </w:rPr>
        <w:t xml:space="preserve">. </w:t>
      </w:r>
      <w:r w:rsidR="00B31E97">
        <w:rPr>
          <w:rFonts w:ascii="Times New Roman" w:hAnsi="Times New Roman" w:cs="Times New Roman"/>
          <w:sz w:val="24"/>
          <w:szCs w:val="24"/>
        </w:rPr>
        <w:t>Заказчику</w:t>
      </w:r>
      <w:r w:rsidRPr="00C910E3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освоившему часть образовательной программы и отчисленному из </w:t>
      </w:r>
      <w:r>
        <w:rPr>
          <w:rFonts w:ascii="Times New Roman" w:hAnsi="Times New Roman" w:cs="Times New Roman"/>
          <w:sz w:val="24"/>
          <w:szCs w:val="24"/>
        </w:rPr>
        <w:t>Колледжа,</w:t>
      </w:r>
      <w:r w:rsidRPr="00C910E3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с указанием освоенных компонентов Образовательной программы.</w:t>
      </w:r>
    </w:p>
    <w:p w:rsidR="00B31E97" w:rsidRDefault="00B31E97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Default="008E004A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D86054" w:rsidRPr="00261D9F" w:rsidRDefault="00D86054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обязуется:</w:t>
      </w:r>
    </w:p>
    <w:p w:rsidR="00D86054" w:rsidRPr="00B55DE2" w:rsidRDefault="00D86054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Зачислить </w:t>
      </w:r>
      <w:r w:rsidR="00B31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выполнившего 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законодател</w:t>
      </w:r>
      <w:r w:rsidR="003D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ьством  Российской  Федерации, 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 документами, локальными нормативными актами Исполнителя у</w:t>
      </w:r>
      <w:r w:rsidR="003D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 приема,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студента.</w:t>
      </w:r>
      <w:r w:rsidRPr="00B55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55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6054" w:rsidRPr="00812095" w:rsidRDefault="00511BAE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</w:t>
      </w:r>
      <w:r w:rsidR="00D8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надлежащее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образовательных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предусмотренных разделом I настоящего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услуги</w:t>
      </w:r>
      <w:r w:rsidR="00D8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в соответствии с федеральным государственным 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стандартом</w:t>
      </w:r>
      <w:r w:rsidR="00D8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стандартом, учебным планом, в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индивидуальным, и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занятий Исполнителя;</w:t>
      </w:r>
    </w:p>
    <w:p w:rsidR="00D86054" w:rsidRPr="00812095" w:rsidRDefault="00511BAE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Обеспечить </w:t>
      </w:r>
      <w:r w:rsidR="00B31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D8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 </w:t>
      </w:r>
      <w:r w:rsidR="00D86054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образовательной программой условия ее освоения;</w:t>
      </w:r>
    </w:p>
    <w:p w:rsidR="00A317D2" w:rsidRDefault="00D86054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="00B31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стоинства, защиту от всех форм 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зического и психического насилия, </w:t>
      </w:r>
      <w:r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 личнос</w:t>
      </w:r>
      <w:r w:rsidR="00A31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охрану жизни и здоровья;</w:t>
      </w:r>
    </w:p>
    <w:p w:rsidR="00F34E98" w:rsidRDefault="007A1CAE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2.1.5. Осуществлять обработку и обеспечить защиту персональных данных Заказчика в соответствии </w:t>
      </w:r>
      <w:r w:rsidR="00F3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D86054" w:rsidRDefault="00261D9F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55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обязуется:</w:t>
      </w:r>
    </w:p>
    <w:p w:rsidR="008F17D3" w:rsidRDefault="00E00DF7" w:rsidP="007A1CAE">
      <w:pPr>
        <w:tabs>
          <w:tab w:val="left" w:pos="-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276"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F7">
        <w:rPr>
          <w:rFonts w:ascii="Times New Roman" w:hAnsi="Times New Roman" w:cs="Times New Roman"/>
          <w:sz w:val="24"/>
          <w:szCs w:val="24"/>
        </w:rPr>
        <w:t xml:space="preserve">2.2.1. </w:t>
      </w:r>
      <w:r w:rsidR="008F1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Устава Колледжа, правила внутреннего</w:t>
      </w:r>
      <w:r w:rsidR="0055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распорядка, учебную, трудовую, </w:t>
      </w:r>
      <w:r w:rsidR="008F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дисциплину, правила техники безопасности, правила пожарной безопасности и иные правила, и локальные нормативные акты Колледжа. </w:t>
      </w:r>
    </w:p>
    <w:p w:rsidR="008F17D3" w:rsidRDefault="008F17D3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Проявлять уважение к научно-педагогическому, административно-хозяйственному, учебно-вспомогательному персоналу Исполнителя.</w:t>
      </w:r>
    </w:p>
    <w:p w:rsidR="008F17D3" w:rsidRDefault="008F17D3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Обучаться по образовательной программе среднего профессионального образования с соблюдением требований, установленных государственным образовательным стандартом, учебными планами.</w:t>
      </w:r>
    </w:p>
    <w:p w:rsidR="008F17D3" w:rsidRDefault="008F17D3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4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установленные графиком учебного процесса сроки посещать все виды занятий в соответствии с учебным планом, сдавать экзамены и зачеты.</w:t>
      </w:r>
    </w:p>
    <w:p w:rsidR="00F34E98" w:rsidRDefault="00F34E98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44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Своевременно извещать учебную часть о причинах невыполнения требований п. 2.2.4 настоящего договора.</w:t>
      </w:r>
    </w:p>
    <w:p w:rsidR="00E00DF7" w:rsidRDefault="008F17D3" w:rsidP="007A1CAE">
      <w:pPr>
        <w:shd w:val="clear" w:color="auto" w:fill="FFFFFF"/>
        <w:tabs>
          <w:tab w:val="left" w:pos="567"/>
        </w:tabs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4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4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0DF7" w:rsidRPr="00E00DF7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E00DF7">
        <w:rPr>
          <w:rFonts w:ascii="Times New Roman" w:hAnsi="Times New Roman" w:cs="Times New Roman"/>
          <w:sz w:val="24"/>
          <w:szCs w:val="24"/>
        </w:rPr>
        <w:t>Колледж</w:t>
      </w:r>
      <w:r w:rsidR="00E00DF7" w:rsidRPr="00E00DF7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представлять все необходимые документы. В недельный срок сообщать об изменении персональных данных в учебную часть </w:t>
      </w:r>
      <w:r w:rsidR="00E00DF7">
        <w:rPr>
          <w:rFonts w:ascii="Times New Roman" w:hAnsi="Times New Roman" w:cs="Times New Roman"/>
          <w:sz w:val="24"/>
          <w:szCs w:val="24"/>
        </w:rPr>
        <w:t>Колледжа</w:t>
      </w:r>
      <w:r w:rsidR="00E00DF7" w:rsidRPr="00E00DF7">
        <w:rPr>
          <w:rFonts w:ascii="Times New Roman" w:hAnsi="Times New Roman" w:cs="Times New Roman"/>
          <w:sz w:val="24"/>
          <w:szCs w:val="24"/>
        </w:rPr>
        <w:t xml:space="preserve"> и получать все необходимые документы.</w:t>
      </w:r>
    </w:p>
    <w:p w:rsidR="00F36E4C" w:rsidRPr="00F36E4C" w:rsidRDefault="00F36E4C" w:rsidP="00F36E4C">
      <w:pPr>
        <w:tabs>
          <w:tab w:val="left" w:pos="1980"/>
        </w:tabs>
        <w:spacing w:after="0"/>
        <w:ind w:left="-1276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4C">
        <w:rPr>
          <w:rFonts w:ascii="Times New Roman" w:hAnsi="Times New Roman" w:cs="Times New Roman"/>
          <w:sz w:val="24"/>
          <w:szCs w:val="24"/>
        </w:rPr>
        <w:t>2.2.7. Соблюдать требования «Положения о внешнем виде студентов колледжа»</w:t>
      </w:r>
      <w:r w:rsidR="003D7A51">
        <w:rPr>
          <w:rFonts w:ascii="Times New Roman" w:hAnsi="Times New Roman" w:cs="Times New Roman"/>
          <w:sz w:val="24"/>
          <w:szCs w:val="24"/>
        </w:rPr>
        <w:t>, включающего такие понятия как</w:t>
      </w:r>
      <w:r w:rsidRPr="00F36E4C">
        <w:rPr>
          <w:rFonts w:ascii="Times New Roman" w:hAnsi="Times New Roman" w:cs="Times New Roman"/>
          <w:sz w:val="24"/>
          <w:szCs w:val="24"/>
        </w:rPr>
        <w:t xml:space="preserve"> опрятность, аккуратность, деловой стиль одежды. Исключить ношение одеж</w:t>
      </w:r>
      <w:r w:rsidR="003D7A51">
        <w:rPr>
          <w:rFonts w:ascii="Times New Roman" w:hAnsi="Times New Roman" w:cs="Times New Roman"/>
          <w:sz w:val="24"/>
          <w:szCs w:val="24"/>
        </w:rPr>
        <w:t xml:space="preserve">ды и её элементов, указывающих на национальную принадлежность или </w:t>
      </w:r>
      <w:r w:rsidRPr="00F36E4C">
        <w:rPr>
          <w:rFonts w:ascii="Times New Roman" w:hAnsi="Times New Roman" w:cs="Times New Roman"/>
          <w:sz w:val="24"/>
          <w:szCs w:val="24"/>
        </w:rPr>
        <w:t xml:space="preserve">религию, за исключением случаев, связанных с участием в соответствующих официальных культурно – массовых мероприятиях. </w:t>
      </w:r>
    </w:p>
    <w:p w:rsidR="0047311E" w:rsidRDefault="0047311E" w:rsidP="007A1CAE">
      <w:pPr>
        <w:tabs>
          <w:tab w:val="left" w:pos="1980"/>
        </w:tabs>
        <w:spacing w:after="0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E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6FD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Исполнителя.</w:t>
      </w:r>
    </w:p>
    <w:p w:rsidR="00833268" w:rsidRDefault="00833268" w:rsidP="007A1CAE">
      <w:pPr>
        <w:tabs>
          <w:tab w:val="left" w:pos="1980"/>
        </w:tabs>
        <w:spacing w:after="0"/>
        <w:ind w:left="-1276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68">
        <w:rPr>
          <w:rFonts w:ascii="Times New Roman" w:hAnsi="Times New Roman" w:cs="Times New Roman"/>
          <w:b/>
          <w:sz w:val="24"/>
          <w:szCs w:val="24"/>
        </w:rPr>
        <w:t>2.</w:t>
      </w:r>
      <w:r w:rsidR="005544DA">
        <w:rPr>
          <w:rFonts w:ascii="Times New Roman" w:hAnsi="Times New Roman" w:cs="Times New Roman"/>
          <w:b/>
          <w:sz w:val="24"/>
          <w:szCs w:val="24"/>
        </w:rPr>
        <w:t>3</w:t>
      </w:r>
      <w:r w:rsidRPr="0083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7930E9" w:rsidRPr="00812095" w:rsidRDefault="00833268" w:rsidP="007A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4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промежуточной аттестации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7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0E9" w:rsidRDefault="003C6CD4" w:rsidP="0073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49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 в соответствии с законод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</w:t>
      </w:r>
      <w:r w:rsidR="001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73495F" w:rsidRDefault="0073495F" w:rsidP="0073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На защиту профессиональной чести и достоинства сотрудников Колледжа.</w:t>
      </w:r>
    </w:p>
    <w:p w:rsidR="00D86054" w:rsidRPr="00833268" w:rsidRDefault="00833268" w:rsidP="0073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3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3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6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83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83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33268" w:rsidRPr="00833268" w:rsidRDefault="007930E9" w:rsidP="0073495F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49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3268" w:rsidRPr="0083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33268" w:rsidRPr="00B87160">
        <w:rPr>
          <w:rFonts w:ascii="Times New Roman" w:hAnsi="Times New Roman" w:cs="Times New Roman"/>
          <w:sz w:val="24"/>
          <w:szCs w:val="24"/>
        </w:rPr>
        <w:t>Получение бесплатного среднего профессионального образования, в соответствии с Законом «Об образовании в Российской Федерации».</w:t>
      </w:r>
    </w:p>
    <w:p w:rsidR="00833268" w:rsidRDefault="00833268" w:rsidP="0073495F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hAnsi="Times New Roman" w:cs="Times New Roman"/>
          <w:sz w:val="24"/>
          <w:szCs w:val="24"/>
        </w:rPr>
        <w:t>2.</w:t>
      </w:r>
      <w:r w:rsidR="00FF421D">
        <w:rPr>
          <w:rFonts w:ascii="Times New Roman" w:hAnsi="Times New Roman" w:cs="Times New Roman"/>
          <w:sz w:val="24"/>
          <w:szCs w:val="24"/>
        </w:rPr>
        <w:t>4</w:t>
      </w:r>
      <w:r w:rsidR="00C95F0B">
        <w:rPr>
          <w:rFonts w:ascii="Times New Roman" w:hAnsi="Times New Roman" w:cs="Times New Roman"/>
          <w:sz w:val="24"/>
          <w:szCs w:val="24"/>
        </w:rPr>
        <w:t xml:space="preserve">.2. </w:t>
      </w:r>
      <w:r w:rsidRPr="00833268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учебно-производственными и другими базами Исполнителя.</w:t>
      </w:r>
    </w:p>
    <w:p w:rsidR="00833268" w:rsidRPr="00833268" w:rsidRDefault="00833268" w:rsidP="0073495F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hAnsi="Times New Roman" w:cs="Times New Roman"/>
          <w:sz w:val="24"/>
          <w:szCs w:val="24"/>
        </w:rPr>
        <w:t>2.</w:t>
      </w:r>
      <w:r w:rsidR="00FF421D">
        <w:rPr>
          <w:rFonts w:ascii="Times New Roman" w:hAnsi="Times New Roman" w:cs="Times New Roman"/>
          <w:sz w:val="24"/>
          <w:szCs w:val="24"/>
        </w:rPr>
        <w:t>4</w:t>
      </w:r>
      <w:r w:rsidRPr="00833268">
        <w:rPr>
          <w:rFonts w:ascii="Times New Roman" w:hAnsi="Times New Roman" w:cs="Times New Roman"/>
          <w:sz w:val="24"/>
          <w:szCs w:val="24"/>
        </w:rPr>
        <w:t>.</w:t>
      </w:r>
      <w:r w:rsidR="0086748D">
        <w:rPr>
          <w:rFonts w:ascii="Times New Roman" w:hAnsi="Times New Roman" w:cs="Times New Roman"/>
          <w:sz w:val="24"/>
          <w:szCs w:val="24"/>
        </w:rPr>
        <w:t>3</w:t>
      </w:r>
      <w:r w:rsidRPr="00833268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убеждений.</w:t>
      </w:r>
    </w:p>
    <w:p w:rsidR="00833268" w:rsidRPr="00833268" w:rsidRDefault="00833268" w:rsidP="00FF421D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hAnsi="Times New Roman" w:cs="Times New Roman"/>
          <w:sz w:val="24"/>
          <w:szCs w:val="24"/>
        </w:rPr>
        <w:t>2.</w:t>
      </w:r>
      <w:r w:rsidR="00FF421D">
        <w:rPr>
          <w:rFonts w:ascii="Times New Roman" w:hAnsi="Times New Roman" w:cs="Times New Roman"/>
          <w:sz w:val="24"/>
          <w:szCs w:val="24"/>
        </w:rPr>
        <w:t>4</w:t>
      </w:r>
      <w:r w:rsidRPr="00833268">
        <w:rPr>
          <w:rFonts w:ascii="Times New Roman" w:hAnsi="Times New Roman" w:cs="Times New Roman"/>
          <w:sz w:val="24"/>
          <w:szCs w:val="24"/>
        </w:rPr>
        <w:t>.</w:t>
      </w:r>
      <w:r w:rsidR="0086748D">
        <w:rPr>
          <w:rFonts w:ascii="Times New Roman" w:hAnsi="Times New Roman" w:cs="Times New Roman"/>
          <w:sz w:val="24"/>
          <w:szCs w:val="24"/>
        </w:rPr>
        <w:t>4</w:t>
      </w:r>
      <w:r w:rsidRPr="00833268">
        <w:rPr>
          <w:rFonts w:ascii="Times New Roman" w:hAnsi="Times New Roman" w:cs="Times New Roman"/>
          <w:sz w:val="24"/>
          <w:szCs w:val="24"/>
        </w:rPr>
        <w:t>. Получение стипендии в соответствии с действующим законодательством и Положением о стипендиальном обеспечении.</w:t>
      </w:r>
    </w:p>
    <w:p w:rsidR="00833268" w:rsidRPr="00833268" w:rsidRDefault="00833268" w:rsidP="00FF421D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hAnsi="Times New Roman" w:cs="Times New Roman"/>
          <w:sz w:val="24"/>
          <w:szCs w:val="24"/>
        </w:rPr>
        <w:t>2.</w:t>
      </w:r>
      <w:r w:rsidR="00FF421D">
        <w:rPr>
          <w:rFonts w:ascii="Times New Roman" w:hAnsi="Times New Roman" w:cs="Times New Roman"/>
          <w:sz w:val="24"/>
          <w:szCs w:val="24"/>
        </w:rPr>
        <w:t>4</w:t>
      </w:r>
      <w:r w:rsidRPr="00833268">
        <w:rPr>
          <w:rFonts w:ascii="Times New Roman" w:hAnsi="Times New Roman" w:cs="Times New Roman"/>
          <w:sz w:val="24"/>
          <w:szCs w:val="24"/>
        </w:rPr>
        <w:t>.</w:t>
      </w:r>
      <w:r w:rsidR="0086748D">
        <w:rPr>
          <w:rFonts w:ascii="Times New Roman" w:hAnsi="Times New Roman" w:cs="Times New Roman"/>
          <w:sz w:val="24"/>
          <w:szCs w:val="24"/>
        </w:rPr>
        <w:t>5</w:t>
      </w:r>
      <w:r w:rsidRPr="00833268">
        <w:rPr>
          <w:rFonts w:ascii="Times New Roman" w:hAnsi="Times New Roman" w:cs="Times New Roman"/>
          <w:sz w:val="24"/>
          <w:szCs w:val="24"/>
        </w:rPr>
        <w:t>. Получение дополнительных образовательных услуг (на основании договора).</w:t>
      </w:r>
    </w:p>
    <w:p w:rsidR="00833268" w:rsidRPr="00833268" w:rsidRDefault="00833268" w:rsidP="00FF421D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68">
        <w:rPr>
          <w:rFonts w:ascii="Times New Roman" w:hAnsi="Times New Roman" w:cs="Times New Roman"/>
          <w:sz w:val="24"/>
          <w:szCs w:val="24"/>
        </w:rPr>
        <w:t>2.</w:t>
      </w:r>
      <w:r w:rsidR="00FF421D">
        <w:rPr>
          <w:rFonts w:ascii="Times New Roman" w:hAnsi="Times New Roman" w:cs="Times New Roman"/>
          <w:sz w:val="24"/>
          <w:szCs w:val="24"/>
        </w:rPr>
        <w:t>4</w:t>
      </w:r>
      <w:r w:rsidRPr="00833268">
        <w:rPr>
          <w:rFonts w:ascii="Times New Roman" w:hAnsi="Times New Roman" w:cs="Times New Roman"/>
          <w:sz w:val="24"/>
          <w:szCs w:val="24"/>
        </w:rPr>
        <w:t>.</w:t>
      </w:r>
      <w:r w:rsidR="0086748D">
        <w:rPr>
          <w:rFonts w:ascii="Times New Roman" w:hAnsi="Times New Roman" w:cs="Times New Roman"/>
          <w:sz w:val="24"/>
          <w:szCs w:val="24"/>
        </w:rPr>
        <w:t>6</w:t>
      </w:r>
      <w:r w:rsidRPr="00833268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30E9" w:rsidRPr="00812095" w:rsidRDefault="0086748D" w:rsidP="00FF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F42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 соответствии с частью 1 статьи 34 Федерального закона от 29 декабря  2012 г. </w:t>
      </w:r>
      <w:r w:rsidR="00D8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"Об образовании в Российской Федерации". </w:t>
      </w:r>
    </w:p>
    <w:p w:rsidR="00FF421D" w:rsidRDefault="00FF421D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Default="007930E9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86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7930E9" w:rsidRPr="00812095" w:rsidRDefault="0086748D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Действие настоящего Договора прекращается досрочно:</w:t>
      </w:r>
    </w:p>
    <w:p w:rsidR="007930E9" w:rsidRPr="00812095" w:rsidRDefault="00CD6E1F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0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 числе  в случае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930E9" w:rsidRPr="00812095" w:rsidRDefault="00CD6E1F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отчисления Заказчика как меры дисциплинарного взыскания, </w:t>
      </w:r>
      <w:r w:rsid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невыполнения им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обязанностей по добросовестному освоению такой образовательной программы и выполн</w:t>
      </w:r>
      <w:r w:rsidR="007A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учебного плана, а также в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установ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нарушения порядка приема в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8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 Заказчика его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образовательную организацию;</w:t>
      </w:r>
    </w:p>
    <w:p w:rsidR="007930E9" w:rsidRPr="00812095" w:rsidRDefault="00CD6E1F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</w:p>
    <w:p w:rsidR="003640C2" w:rsidRDefault="003640C2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Pr="003E5C8E" w:rsidRDefault="00804B84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930E9" w:rsidRPr="003E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Сторонами и действует до полного исполнения Сторонами обязательств.</w:t>
      </w:r>
    </w:p>
    <w:p w:rsidR="00507F26" w:rsidRDefault="00507F26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Pr="003E5C8E" w:rsidRDefault="007930E9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Сведения, указанные в настоящем Договоре, соответствуют информации, размещенной на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Исполнителя в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"Интернет" на дату заключения настоящего Договора.</w:t>
      </w:r>
    </w:p>
    <w:p w:rsidR="007930E9" w:rsidRPr="00260F1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периодом предоставления образовател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 (периодом обучения)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онимается промежуток времени </w:t>
      </w:r>
      <w:proofErr w:type="gramStart"/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 зачислении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ательную организацию до даты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2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прика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 окончании обучения или</w:t>
      </w:r>
      <w:r w:rsidR="00EA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отчислении </w:t>
      </w:r>
      <w:r w:rsidR="0026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образовательной организации.</w:t>
      </w:r>
    </w:p>
    <w:p w:rsidR="00804B84" w:rsidRPr="00804B84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неисполнение 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Договор составлен в двух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 из сторон. Все экземпляры имеют одинаковую юридическую 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силу. Изменения и дополнения настоящего Договора могут производиться т</w:t>
      </w:r>
      <w:r w:rsidR="005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подписываться уполномоченными представителями Сторон.</w:t>
      </w:r>
    </w:p>
    <w:p w:rsidR="007930E9" w:rsidRPr="00812095" w:rsidRDefault="00804B84" w:rsidP="00B8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</w:t>
      </w:r>
      <w:r w:rsidR="004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оформляются дополнительным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соглашениями</w:t>
      </w:r>
      <w:r w:rsidR="007930E9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926BD" w:rsidRPr="008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являющим</w:t>
      </w:r>
      <w:r w:rsidR="00F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его неотъемлемой частью.</w:t>
      </w:r>
    </w:p>
    <w:p w:rsidR="00B87160" w:rsidRDefault="00B87160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E9" w:rsidRDefault="007930E9" w:rsidP="00EA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-1304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Адреса и реквизиты Сторон</w:t>
      </w:r>
    </w:p>
    <w:tbl>
      <w:tblPr>
        <w:tblStyle w:val="a8"/>
        <w:tblW w:w="0" w:type="auto"/>
        <w:tblInd w:w="-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5524"/>
      </w:tblGrid>
      <w:tr w:rsidR="002322E8" w:rsidRPr="005E6C99" w:rsidTr="00D32E31">
        <w:tc>
          <w:tcPr>
            <w:tcW w:w="4998" w:type="dxa"/>
          </w:tcPr>
          <w:p w:rsidR="002322E8" w:rsidRPr="005E6C99" w:rsidRDefault="002322E8" w:rsidP="00D32E31">
            <w:pPr>
              <w:tabs>
                <w:tab w:val="left" w:pos="1980"/>
              </w:tabs>
              <w:ind w:right="142"/>
              <w:contextualSpacing/>
              <w:rPr>
                <w:rFonts w:ascii="Times New Roman" w:hAnsi="Times New Roman" w:cs="Times New Roman"/>
                <w:b/>
              </w:rPr>
            </w:pPr>
            <w:r w:rsidRPr="005E6C99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  <w:b/>
              </w:rPr>
            </w:pPr>
            <w:r w:rsidRPr="005E6C99">
              <w:rPr>
                <w:rFonts w:ascii="Times New Roman" w:hAnsi="Times New Roman" w:cs="Times New Roman"/>
                <w:b/>
              </w:rPr>
              <w:t xml:space="preserve">                   Исполнитель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ГБПОУ АО «АГПК»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414041 г. Астрахань, ул. Куликова,42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ИНН 3015020277/ КПП 301501001</w:t>
            </w:r>
          </w:p>
          <w:p w:rsidR="002322E8" w:rsidRDefault="002322E8" w:rsidP="00D32E31">
            <w:pPr>
              <w:tabs>
                <w:tab w:val="left" w:pos="1980"/>
              </w:tabs>
              <w:ind w:left="737" w:right="142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E6C99">
              <w:rPr>
                <w:rFonts w:ascii="Times New Roman" w:hAnsi="Times New Roman" w:cs="Times New Roman"/>
              </w:rPr>
              <w:t xml:space="preserve">Минфин АО (ГБПОУ АО «АГПК» </w:t>
            </w:r>
            <w:proofErr w:type="gramEnd"/>
          </w:p>
          <w:p w:rsidR="002322E8" w:rsidRPr="005E6C99" w:rsidRDefault="002322E8" w:rsidP="00D32E31">
            <w:pPr>
              <w:tabs>
                <w:tab w:val="left" w:pos="1980"/>
              </w:tabs>
              <w:ind w:left="737" w:right="142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Л/с </w:t>
            </w:r>
            <w:r w:rsidRPr="005E6C99">
              <w:rPr>
                <w:rFonts w:ascii="Times New Roman" w:hAnsi="Times New Roman" w:cs="Times New Roman"/>
              </w:rPr>
              <w:t xml:space="preserve"> 20876Ч58976)</w:t>
            </w:r>
            <w:proofErr w:type="gramEnd"/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Учреждение банка: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 xml:space="preserve"> Отделение Астрахань 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left="737" w:right="142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 xml:space="preserve"> Счет получателя: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E6C99">
              <w:rPr>
                <w:rFonts w:ascii="Times New Roman" w:hAnsi="Times New Roman" w:cs="Times New Roman"/>
              </w:rPr>
              <w:t>40601810300003000001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БИК 041203001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КБК 87600000000000000130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 xml:space="preserve">доп. </w:t>
            </w:r>
            <w:proofErr w:type="spellStart"/>
            <w:r w:rsidRPr="005E6C99">
              <w:rPr>
                <w:rFonts w:ascii="Times New Roman" w:hAnsi="Times New Roman" w:cs="Times New Roman"/>
              </w:rPr>
              <w:t>классиф</w:t>
            </w:r>
            <w:proofErr w:type="spellEnd"/>
            <w:r w:rsidRPr="005E6C99">
              <w:rPr>
                <w:rFonts w:ascii="Times New Roman" w:hAnsi="Times New Roman" w:cs="Times New Roman"/>
              </w:rPr>
              <w:t xml:space="preserve">. 910000 за обучение (Б) 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ОКТМО 12701000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Директор ГБПОУ АО «АГПК»</w:t>
            </w: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</w:p>
          <w:p w:rsidR="002322E8" w:rsidRPr="005E6C99" w:rsidRDefault="002322E8" w:rsidP="00D32E31">
            <w:pPr>
              <w:tabs>
                <w:tab w:val="left" w:pos="1980"/>
              </w:tabs>
              <w:ind w:right="142" w:firstLine="737"/>
              <w:contextualSpacing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99">
              <w:rPr>
                <w:rFonts w:ascii="Times New Roman" w:hAnsi="Times New Roman" w:cs="Times New Roman"/>
              </w:rPr>
              <w:t>О.П.Жигульская</w:t>
            </w:r>
            <w:proofErr w:type="spellEnd"/>
          </w:p>
          <w:p w:rsidR="002322E8" w:rsidRPr="005E6C99" w:rsidRDefault="002322E8" w:rsidP="00D3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right="142" w:firstLine="737"/>
              <w:rPr>
                <w:rFonts w:ascii="Times New Roman" w:hAnsi="Times New Roman" w:cs="Times New Roman"/>
              </w:rPr>
            </w:pPr>
            <w:r w:rsidRPr="005E6C99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2322E8" w:rsidRPr="005E6C99" w:rsidRDefault="002322E8" w:rsidP="00D32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right="142" w:firstLine="737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C9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99" w:type="dxa"/>
          </w:tcPr>
          <w:p w:rsidR="002322E8" w:rsidRPr="005E6C99" w:rsidRDefault="002322E8" w:rsidP="00D32E31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E6C99"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08"/>
            </w:tblGrid>
            <w:tr w:rsidR="002322E8" w:rsidTr="002322E8">
              <w:tc>
                <w:tcPr>
                  <w:tcW w:w="5308" w:type="dxa"/>
                </w:tcPr>
                <w:p w:rsidR="002322E8" w:rsidRPr="005E6C99" w:rsidRDefault="002322E8" w:rsidP="002322E8">
                  <w:pPr>
                    <w:tabs>
                      <w:tab w:val="left" w:pos="1980"/>
                    </w:tabs>
                    <w:ind w:right="142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</w:t>
                  </w:r>
                  <w:r w:rsidRPr="005E6C99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2322E8" w:rsidRPr="005E6C99" w:rsidRDefault="002322E8" w:rsidP="00D32E31">
                  <w:pPr>
                    <w:tabs>
                      <w:tab w:val="left" w:pos="2972"/>
                    </w:tabs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6C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2322E8" w:rsidRPr="004B3523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(дата рождения)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2322E8" w:rsidRPr="004B3523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(адрес места жительства)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2322E8" w:rsidRPr="004B3523" w:rsidRDefault="00CE7416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(паспортные  данные</w:t>
                  </w:r>
                  <w:r w:rsidR="002322E8"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322E8" w:rsidRPr="005E6C99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2322E8" w:rsidRPr="004B3523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6C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  <w:r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4B3523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(ФИО)</w:t>
                  </w:r>
                </w:p>
                <w:p w:rsidR="002322E8" w:rsidRDefault="002322E8" w:rsidP="00D32E31">
                  <w:pPr>
                    <w:tabs>
                      <w:tab w:val="left" w:pos="1980"/>
                    </w:tabs>
                    <w:ind w:right="142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22E8" w:rsidRDefault="002322E8" w:rsidP="00D32E31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2E8" w:rsidRDefault="002322E8" w:rsidP="00D32E31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2E8" w:rsidRDefault="002322E8" w:rsidP="00D32E31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2E8" w:rsidRPr="005E6C99" w:rsidRDefault="002322E8" w:rsidP="00B864D8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15" w:tblpY="6741"/>
        <w:tblW w:w="1222" w:type="dxa"/>
        <w:tblBorders>
          <w:insideH w:val="single" w:sz="4" w:space="0" w:color="000000"/>
        </w:tblBorders>
        <w:tblLook w:val="04A0"/>
      </w:tblPr>
      <w:tblGrid>
        <w:gridCol w:w="256"/>
        <w:gridCol w:w="227"/>
        <w:gridCol w:w="256"/>
        <w:gridCol w:w="227"/>
        <w:gridCol w:w="256"/>
      </w:tblGrid>
      <w:tr w:rsidR="00B123E1" w:rsidRPr="00943099" w:rsidTr="00B123E1">
        <w:trPr>
          <w:trHeight w:val="308"/>
        </w:trPr>
        <w:tc>
          <w:tcPr>
            <w:tcW w:w="256" w:type="dxa"/>
          </w:tcPr>
          <w:p w:rsidR="009F3DBC" w:rsidRPr="00126100" w:rsidRDefault="009F3DBC" w:rsidP="00B123E1">
            <w:pPr>
              <w:tabs>
                <w:tab w:val="left" w:pos="1980"/>
              </w:tabs>
              <w:ind w:right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</w:tcPr>
          <w:p w:rsidR="009F3DBC" w:rsidRPr="00126100" w:rsidRDefault="009F3DBC" w:rsidP="009F3DBC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9F3DBC" w:rsidRPr="00126100" w:rsidRDefault="009F3DBC" w:rsidP="009F3DBC">
            <w:pPr>
              <w:tabs>
                <w:tab w:val="left" w:pos="1980"/>
              </w:tabs>
              <w:ind w:right="14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</w:tcPr>
          <w:p w:rsidR="009F3DBC" w:rsidRPr="00126100" w:rsidRDefault="009F3DBC" w:rsidP="009F3DBC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9F3DBC" w:rsidRPr="00126100" w:rsidRDefault="009F3DBC" w:rsidP="009F3DBC">
            <w:pPr>
              <w:tabs>
                <w:tab w:val="left" w:pos="198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F15" w:rsidRPr="00812095" w:rsidRDefault="00260F15" w:rsidP="00B8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0F15" w:rsidRPr="00812095" w:rsidSect="00C55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98" w:rsidRDefault="00A15998" w:rsidP="00E83E4E">
      <w:pPr>
        <w:spacing w:after="0" w:line="240" w:lineRule="auto"/>
      </w:pPr>
      <w:r>
        <w:separator/>
      </w:r>
    </w:p>
  </w:endnote>
  <w:endnote w:type="continuationSeparator" w:id="0">
    <w:p w:rsidR="00A15998" w:rsidRDefault="00A15998" w:rsidP="00E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960F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960F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960F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98" w:rsidRDefault="00A15998" w:rsidP="00E83E4E">
      <w:pPr>
        <w:spacing w:after="0" w:line="240" w:lineRule="auto"/>
      </w:pPr>
      <w:r>
        <w:separator/>
      </w:r>
    </w:p>
  </w:footnote>
  <w:footnote w:type="continuationSeparator" w:id="0">
    <w:p w:rsidR="00A15998" w:rsidRDefault="00A15998" w:rsidP="00E8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960F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306109" w:rsidP="00306109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№1</w:t>
    </w:r>
    <w:r w:rsidR="00960F4E">
      <w:rPr>
        <w:rFonts w:ascii="Times New Roman" w:hAnsi="Times New Roman" w:cs="Times New Roman"/>
      </w:rPr>
      <w:t xml:space="preserve"> </w:t>
    </w:r>
  </w:p>
  <w:p w:rsidR="00E83E4E" w:rsidRPr="00E83E4E" w:rsidRDefault="00960F4E" w:rsidP="00306109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 приказу 73/6 </w:t>
    </w:r>
    <w:r>
      <w:rPr>
        <w:rFonts w:ascii="Times New Roman" w:hAnsi="Times New Roman" w:cs="Times New Roman"/>
      </w:rPr>
      <w:t>-П от 03.06.2019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E" w:rsidRDefault="00960F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611C"/>
    <w:multiLevelType w:val="hybridMultilevel"/>
    <w:tmpl w:val="B8FAF8BE"/>
    <w:lvl w:ilvl="0" w:tplc="C346E66E">
      <w:start w:val="1"/>
      <w:numFmt w:val="upperRoman"/>
      <w:lvlText w:val="%1."/>
      <w:lvlJc w:val="left"/>
      <w:pPr>
        <w:ind w:left="-5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4" w:hanging="360"/>
      </w:pPr>
    </w:lvl>
    <w:lvl w:ilvl="2" w:tplc="0419001B" w:tentative="1">
      <w:start w:val="1"/>
      <w:numFmt w:val="lowerRoman"/>
      <w:lvlText w:val="%3."/>
      <w:lvlJc w:val="right"/>
      <w:pPr>
        <w:ind w:left="496" w:hanging="180"/>
      </w:pPr>
    </w:lvl>
    <w:lvl w:ilvl="3" w:tplc="0419000F" w:tentative="1">
      <w:start w:val="1"/>
      <w:numFmt w:val="decimal"/>
      <w:lvlText w:val="%4."/>
      <w:lvlJc w:val="left"/>
      <w:pPr>
        <w:ind w:left="1216" w:hanging="360"/>
      </w:pPr>
    </w:lvl>
    <w:lvl w:ilvl="4" w:tplc="04190019" w:tentative="1">
      <w:start w:val="1"/>
      <w:numFmt w:val="lowerLetter"/>
      <w:lvlText w:val="%5."/>
      <w:lvlJc w:val="left"/>
      <w:pPr>
        <w:ind w:left="1936" w:hanging="360"/>
      </w:pPr>
    </w:lvl>
    <w:lvl w:ilvl="5" w:tplc="0419001B" w:tentative="1">
      <w:start w:val="1"/>
      <w:numFmt w:val="lowerRoman"/>
      <w:lvlText w:val="%6."/>
      <w:lvlJc w:val="right"/>
      <w:pPr>
        <w:ind w:left="2656" w:hanging="180"/>
      </w:pPr>
    </w:lvl>
    <w:lvl w:ilvl="6" w:tplc="0419000F" w:tentative="1">
      <w:start w:val="1"/>
      <w:numFmt w:val="decimal"/>
      <w:lvlText w:val="%7."/>
      <w:lvlJc w:val="left"/>
      <w:pPr>
        <w:ind w:left="3376" w:hanging="360"/>
      </w:pPr>
    </w:lvl>
    <w:lvl w:ilvl="7" w:tplc="04190019" w:tentative="1">
      <w:start w:val="1"/>
      <w:numFmt w:val="lowerLetter"/>
      <w:lvlText w:val="%8."/>
      <w:lvlJc w:val="left"/>
      <w:pPr>
        <w:ind w:left="4096" w:hanging="360"/>
      </w:pPr>
    </w:lvl>
    <w:lvl w:ilvl="8" w:tplc="0419001B" w:tentative="1">
      <w:start w:val="1"/>
      <w:numFmt w:val="lowerRoman"/>
      <w:lvlText w:val="%9."/>
      <w:lvlJc w:val="right"/>
      <w:pPr>
        <w:ind w:left="48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0E9"/>
    <w:rsid w:val="00010B71"/>
    <w:rsid w:val="000116AB"/>
    <w:rsid w:val="00066BE8"/>
    <w:rsid w:val="00077393"/>
    <w:rsid w:val="00077B4E"/>
    <w:rsid w:val="00081C88"/>
    <w:rsid w:val="000821A1"/>
    <w:rsid w:val="00083912"/>
    <w:rsid w:val="0009010B"/>
    <w:rsid w:val="000A01E2"/>
    <w:rsid w:val="000B2C3C"/>
    <w:rsid w:val="000B6346"/>
    <w:rsid w:val="000C1011"/>
    <w:rsid w:val="000C1842"/>
    <w:rsid w:val="000C1D9A"/>
    <w:rsid w:val="000D0A26"/>
    <w:rsid w:val="000D568A"/>
    <w:rsid w:val="000D5F04"/>
    <w:rsid w:val="000D67F6"/>
    <w:rsid w:val="000F3777"/>
    <w:rsid w:val="000F43FA"/>
    <w:rsid w:val="00122787"/>
    <w:rsid w:val="0012324C"/>
    <w:rsid w:val="00126100"/>
    <w:rsid w:val="001378A1"/>
    <w:rsid w:val="00142ED5"/>
    <w:rsid w:val="00146239"/>
    <w:rsid w:val="0016192F"/>
    <w:rsid w:val="00165EA3"/>
    <w:rsid w:val="00167A33"/>
    <w:rsid w:val="00177689"/>
    <w:rsid w:val="00185738"/>
    <w:rsid w:val="00192615"/>
    <w:rsid w:val="001A0D1D"/>
    <w:rsid w:val="001B4C05"/>
    <w:rsid w:val="001D3B76"/>
    <w:rsid w:val="001F7505"/>
    <w:rsid w:val="00203274"/>
    <w:rsid w:val="00204FB5"/>
    <w:rsid w:val="002322E8"/>
    <w:rsid w:val="0024158E"/>
    <w:rsid w:val="00252DB7"/>
    <w:rsid w:val="00260F15"/>
    <w:rsid w:val="00261D9F"/>
    <w:rsid w:val="00274339"/>
    <w:rsid w:val="00275FF3"/>
    <w:rsid w:val="002770B8"/>
    <w:rsid w:val="00282218"/>
    <w:rsid w:val="00284BED"/>
    <w:rsid w:val="002854D9"/>
    <w:rsid w:val="0029127F"/>
    <w:rsid w:val="002B2681"/>
    <w:rsid w:val="002C54AE"/>
    <w:rsid w:val="002C651B"/>
    <w:rsid w:val="002D0C7B"/>
    <w:rsid w:val="002E70C3"/>
    <w:rsid w:val="002F5446"/>
    <w:rsid w:val="00300A4B"/>
    <w:rsid w:val="003033CF"/>
    <w:rsid w:val="00306109"/>
    <w:rsid w:val="00311DCD"/>
    <w:rsid w:val="003445D0"/>
    <w:rsid w:val="00347359"/>
    <w:rsid w:val="00347EE8"/>
    <w:rsid w:val="0035228B"/>
    <w:rsid w:val="00362B2F"/>
    <w:rsid w:val="003640C2"/>
    <w:rsid w:val="00376D44"/>
    <w:rsid w:val="00383906"/>
    <w:rsid w:val="00392015"/>
    <w:rsid w:val="003A53E0"/>
    <w:rsid w:val="003C6CD4"/>
    <w:rsid w:val="003D207A"/>
    <w:rsid w:val="003D7A51"/>
    <w:rsid w:val="003E36FD"/>
    <w:rsid w:val="003E59CF"/>
    <w:rsid w:val="003E5C8E"/>
    <w:rsid w:val="003E71C2"/>
    <w:rsid w:val="0040077B"/>
    <w:rsid w:val="00400C35"/>
    <w:rsid w:val="00407869"/>
    <w:rsid w:val="004159C7"/>
    <w:rsid w:val="004208CA"/>
    <w:rsid w:val="00437C86"/>
    <w:rsid w:val="004404D9"/>
    <w:rsid w:val="00455CE9"/>
    <w:rsid w:val="00472D42"/>
    <w:rsid w:val="0047311E"/>
    <w:rsid w:val="0047780D"/>
    <w:rsid w:val="00496C84"/>
    <w:rsid w:val="004A2E12"/>
    <w:rsid w:val="004B7EFB"/>
    <w:rsid w:val="004C728D"/>
    <w:rsid w:val="004D6C3E"/>
    <w:rsid w:val="004F7DF0"/>
    <w:rsid w:val="00500CF8"/>
    <w:rsid w:val="00507F26"/>
    <w:rsid w:val="00511BAE"/>
    <w:rsid w:val="005544DA"/>
    <w:rsid w:val="0056315C"/>
    <w:rsid w:val="00577777"/>
    <w:rsid w:val="005915D9"/>
    <w:rsid w:val="005976B8"/>
    <w:rsid w:val="005A53FE"/>
    <w:rsid w:val="005F1778"/>
    <w:rsid w:val="00613DE3"/>
    <w:rsid w:val="00614E77"/>
    <w:rsid w:val="00615DCF"/>
    <w:rsid w:val="00654570"/>
    <w:rsid w:val="0065631C"/>
    <w:rsid w:val="006815C4"/>
    <w:rsid w:val="0069374D"/>
    <w:rsid w:val="006B6EF3"/>
    <w:rsid w:val="006E3008"/>
    <w:rsid w:val="00700B6D"/>
    <w:rsid w:val="007245D9"/>
    <w:rsid w:val="0073495F"/>
    <w:rsid w:val="007447CF"/>
    <w:rsid w:val="007451C4"/>
    <w:rsid w:val="0074606D"/>
    <w:rsid w:val="00752D11"/>
    <w:rsid w:val="007817EE"/>
    <w:rsid w:val="007821E4"/>
    <w:rsid w:val="00783F76"/>
    <w:rsid w:val="007930E9"/>
    <w:rsid w:val="00794D0A"/>
    <w:rsid w:val="007A1CAE"/>
    <w:rsid w:val="007A5236"/>
    <w:rsid w:val="007B027B"/>
    <w:rsid w:val="007C5C56"/>
    <w:rsid w:val="007C6D5F"/>
    <w:rsid w:val="007D0953"/>
    <w:rsid w:val="007D18D8"/>
    <w:rsid w:val="007D6576"/>
    <w:rsid w:val="007E3170"/>
    <w:rsid w:val="007E779C"/>
    <w:rsid w:val="007F2CB2"/>
    <w:rsid w:val="00801501"/>
    <w:rsid w:val="00804B84"/>
    <w:rsid w:val="00812095"/>
    <w:rsid w:val="00815187"/>
    <w:rsid w:val="00823A9D"/>
    <w:rsid w:val="00824EC1"/>
    <w:rsid w:val="008306F1"/>
    <w:rsid w:val="00833268"/>
    <w:rsid w:val="00840020"/>
    <w:rsid w:val="00841007"/>
    <w:rsid w:val="008452EA"/>
    <w:rsid w:val="0086176B"/>
    <w:rsid w:val="0086235F"/>
    <w:rsid w:val="0086748D"/>
    <w:rsid w:val="00887245"/>
    <w:rsid w:val="008926BD"/>
    <w:rsid w:val="00894342"/>
    <w:rsid w:val="008C6F6D"/>
    <w:rsid w:val="008E004A"/>
    <w:rsid w:val="008F17D3"/>
    <w:rsid w:val="009039EB"/>
    <w:rsid w:val="00906848"/>
    <w:rsid w:val="009226CC"/>
    <w:rsid w:val="009328E1"/>
    <w:rsid w:val="009346CA"/>
    <w:rsid w:val="00937C05"/>
    <w:rsid w:val="0095261D"/>
    <w:rsid w:val="00960F4E"/>
    <w:rsid w:val="009719BC"/>
    <w:rsid w:val="009911BE"/>
    <w:rsid w:val="009A1604"/>
    <w:rsid w:val="009F3DBC"/>
    <w:rsid w:val="009F6B25"/>
    <w:rsid w:val="00A03F92"/>
    <w:rsid w:val="00A128C7"/>
    <w:rsid w:val="00A15998"/>
    <w:rsid w:val="00A317D2"/>
    <w:rsid w:val="00A37D2E"/>
    <w:rsid w:val="00A37E69"/>
    <w:rsid w:val="00A93802"/>
    <w:rsid w:val="00AA550A"/>
    <w:rsid w:val="00B10682"/>
    <w:rsid w:val="00B123E1"/>
    <w:rsid w:val="00B127DA"/>
    <w:rsid w:val="00B12EBB"/>
    <w:rsid w:val="00B14F07"/>
    <w:rsid w:val="00B16142"/>
    <w:rsid w:val="00B22E9B"/>
    <w:rsid w:val="00B31E97"/>
    <w:rsid w:val="00B32F6D"/>
    <w:rsid w:val="00B47207"/>
    <w:rsid w:val="00B55DE2"/>
    <w:rsid w:val="00B56CBA"/>
    <w:rsid w:val="00B6262B"/>
    <w:rsid w:val="00B64722"/>
    <w:rsid w:val="00B864D8"/>
    <w:rsid w:val="00B87160"/>
    <w:rsid w:val="00B96246"/>
    <w:rsid w:val="00B97647"/>
    <w:rsid w:val="00BA4075"/>
    <w:rsid w:val="00BC67FA"/>
    <w:rsid w:val="00BE2BB8"/>
    <w:rsid w:val="00BF182E"/>
    <w:rsid w:val="00BF52B7"/>
    <w:rsid w:val="00C007ED"/>
    <w:rsid w:val="00C061A5"/>
    <w:rsid w:val="00C27088"/>
    <w:rsid w:val="00C27203"/>
    <w:rsid w:val="00C55528"/>
    <w:rsid w:val="00C82E7B"/>
    <w:rsid w:val="00C910E3"/>
    <w:rsid w:val="00C95F0B"/>
    <w:rsid w:val="00CA2BF8"/>
    <w:rsid w:val="00CB4507"/>
    <w:rsid w:val="00CC516E"/>
    <w:rsid w:val="00CD6E1F"/>
    <w:rsid w:val="00CE1674"/>
    <w:rsid w:val="00CE7416"/>
    <w:rsid w:val="00D17151"/>
    <w:rsid w:val="00D27B20"/>
    <w:rsid w:val="00D3567F"/>
    <w:rsid w:val="00D35A70"/>
    <w:rsid w:val="00D600EB"/>
    <w:rsid w:val="00D84C4B"/>
    <w:rsid w:val="00D86054"/>
    <w:rsid w:val="00D86908"/>
    <w:rsid w:val="00D9048A"/>
    <w:rsid w:val="00DA45BD"/>
    <w:rsid w:val="00DA6B01"/>
    <w:rsid w:val="00DC168B"/>
    <w:rsid w:val="00DC5623"/>
    <w:rsid w:val="00DD271F"/>
    <w:rsid w:val="00DD6D6B"/>
    <w:rsid w:val="00DE0153"/>
    <w:rsid w:val="00E00DF7"/>
    <w:rsid w:val="00E03B4F"/>
    <w:rsid w:val="00E05FFE"/>
    <w:rsid w:val="00E1174A"/>
    <w:rsid w:val="00E27F67"/>
    <w:rsid w:val="00E33A91"/>
    <w:rsid w:val="00E36237"/>
    <w:rsid w:val="00E47EE0"/>
    <w:rsid w:val="00E56515"/>
    <w:rsid w:val="00E7502A"/>
    <w:rsid w:val="00E77836"/>
    <w:rsid w:val="00E83E4E"/>
    <w:rsid w:val="00EA0251"/>
    <w:rsid w:val="00EA2250"/>
    <w:rsid w:val="00EA46EC"/>
    <w:rsid w:val="00EB1726"/>
    <w:rsid w:val="00EB5B70"/>
    <w:rsid w:val="00EC28E5"/>
    <w:rsid w:val="00ED4F1F"/>
    <w:rsid w:val="00EE418C"/>
    <w:rsid w:val="00EF0027"/>
    <w:rsid w:val="00EF1425"/>
    <w:rsid w:val="00EF4990"/>
    <w:rsid w:val="00F06A65"/>
    <w:rsid w:val="00F07801"/>
    <w:rsid w:val="00F14F45"/>
    <w:rsid w:val="00F15C68"/>
    <w:rsid w:val="00F308CC"/>
    <w:rsid w:val="00F34E98"/>
    <w:rsid w:val="00F36E4C"/>
    <w:rsid w:val="00F7654F"/>
    <w:rsid w:val="00F7733F"/>
    <w:rsid w:val="00F779BE"/>
    <w:rsid w:val="00F85F76"/>
    <w:rsid w:val="00F87273"/>
    <w:rsid w:val="00FA229D"/>
    <w:rsid w:val="00FB06F1"/>
    <w:rsid w:val="00FB1331"/>
    <w:rsid w:val="00FC3B2A"/>
    <w:rsid w:val="00FC6320"/>
    <w:rsid w:val="00FE741E"/>
    <w:rsid w:val="00FF421D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30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1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8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7C6D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7">
    <w:name w:val="Основной текст + Курсив"/>
    <w:rsid w:val="007C6D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2">
    <w:name w:val="Основной текст2"/>
    <w:basedOn w:val="a"/>
    <w:link w:val="a6"/>
    <w:rsid w:val="007C6D5F"/>
    <w:pPr>
      <w:widowControl w:val="0"/>
      <w:shd w:val="clear" w:color="auto" w:fill="FFFFFF"/>
      <w:spacing w:before="120" w:after="0"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ConsPlusNonformat">
    <w:name w:val="ConsPlusNonformat"/>
    <w:rsid w:val="007C6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6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3E4E"/>
  </w:style>
  <w:style w:type="paragraph" w:styleId="ab">
    <w:name w:val="footer"/>
    <w:basedOn w:val="a"/>
    <w:link w:val="ac"/>
    <w:uiPriority w:val="99"/>
    <w:semiHidden/>
    <w:unhideWhenUsed/>
    <w:rsid w:val="00E8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B1C7-BE5C-4EAA-8773-436AB93C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АГПК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T.Korochina</dc:creator>
  <cp:lastModifiedBy>n.vagina</cp:lastModifiedBy>
  <cp:revision>25</cp:revision>
  <cp:lastPrinted>2019-06-27T11:13:00Z</cp:lastPrinted>
  <dcterms:created xsi:type="dcterms:W3CDTF">2019-02-06T13:08:00Z</dcterms:created>
  <dcterms:modified xsi:type="dcterms:W3CDTF">2019-06-27T11:15:00Z</dcterms:modified>
</cp:coreProperties>
</file>